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Общие положения</w:t>
      </w:r>
    </w:p>
    <w:p w:rsidR="005F4247" w:rsidRPr="0042676B" w:rsidRDefault="0042676B" w:rsidP="0042676B">
      <w:pPr>
        <w:pStyle w:val="ConsPlusNormal"/>
        <w:spacing w:before="220"/>
        <w:jc w:val="both"/>
        <w:rPr>
          <w:rFonts w:ascii="Times New Roman" w:hAnsi="Times New Roman" w:cs="Times New Roman"/>
          <w:sz w:val="28"/>
          <w:szCs w:val="28"/>
        </w:rPr>
      </w:pPr>
      <w:r w:rsidRPr="0042676B">
        <w:rPr>
          <w:rFonts w:ascii="Times New Roman" w:hAnsi="Times New Roman" w:cs="Times New Roman"/>
          <w:sz w:val="28"/>
          <w:szCs w:val="28"/>
        </w:rPr>
        <w:t xml:space="preserve">       </w:t>
      </w:r>
      <w:r w:rsidR="005F4247" w:rsidRPr="0042676B">
        <w:rPr>
          <w:rFonts w:ascii="Times New Roman" w:hAnsi="Times New Roman" w:cs="Times New Roman"/>
          <w:sz w:val="28"/>
          <w:szCs w:val="28"/>
        </w:rPr>
        <w:t xml:space="preserve"> </w:t>
      </w:r>
      <w:r w:rsidR="002509F8">
        <w:rPr>
          <w:rFonts w:ascii="Times New Roman" w:hAnsi="Times New Roman" w:cs="Times New Roman"/>
          <w:sz w:val="28"/>
          <w:szCs w:val="28"/>
        </w:rPr>
        <w:t xml:space="preserve">Государственная итоговая аттестация (далее – </w:t>
      </w:r>
      <w:r w:rsidR="005F4247" w:rsidRPr="0042676B">
        <w:rPr>
          <w:rFonts w:ascii="Times New Roman" w:hAnsi="Times New Roman" w:cs="Times New Roman"/>
          <w:sz w:val="28"/>
          <w:szCs w:val="28"/>
        </w:rPr>
        <w:t>ГИА</w:t>
      </w:r>
      <w:r w:rsidR="002509F8">
        <w:rPr>
          <w:rFonts w:ascii="Times New Roman" w:hAnsi="Times New Roman" w:cs="Times New Roman"/>
          <w:sz w:val="28"/>
          <w:szCs w:val="28"/>
        </w:rPr>
        <w:t>)</w:t>
      </w:r>
      <w:r w:rsidR="005F4247" w:rsidRPr="0042676B">
        <w:rPr>
          <w:rFonts w:ascii="Times New Roman" w:hAnsi="Times New Roman" w:cs="Times New Roman"/>
          <w:sz w:val="28"/>
          <w:szCs w:val="28"/>
        </w:rPr>
        <w:t>,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F4247" w:rsidRDefault="005F4247" w:rsidP="00021762">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w:t>
      </w:r>
      <w:r w:rsidR="0042676B">
        <w:rPr>
          <w:rFonts w:ascii="Times New Roman" w:hAnsi="Times New Roman" w:cs="Times New Roman"/>
          <w:sz w:val="28"/>
          <w:szCs w:val="28"/>
        </w:rPr>
        <w:t>среднего общего образования</w:t>
      </w:r>
      <w:r w:rsidR="00021762" w:rsidRPr="0042676B">
        <w:rPr>
          <w:rFonts w:ascii="Times New Roman" w:hAnsi="Times New Roman" w:cs="Times New Roman"/>
          <w:sz w:val="28"/>
          <w:szCs w:val="28"/>
        </w:rPr>
        <w:t>.</w:t>
      </w:r>
    </w:p>
    <w:p w:rsidR="0042676B" w:rsidRPr="0042676B" w:rsidRDefault="0042676B" w:rsidP="00021762">
      <w:pPr>
        <w:pStyle w:val="ConsPlusNormal"/>
        <w:spacing w:before="220"/>
        <w:ind w:firstLine="540"/>
        <w:jc w:val="both"/>
        <w:rPr>
          <w:rFonts w:ascii="Times New Roman" w:hAnsi="Times New Roman" w:cs="Times New Roman"/>
          <w:sz w:val="28"/>
          <w:szCs w:val="28"/>
        </w:rPr>
      </w:pPr>
    </w:p>
    <w:p w:rsidR="005F4247" w:rsidRPr="0042676B" w:rsidRDefault="0042676B" w:rsidP="0042676B">
      <w:pPr>
        <w:pStyle w:val="ConsPlusNormal"/>
        <w:jc w:val="both"/>
        <w:rPr>
          <w:rFonts w:ascii="Times New Roman" w:hAnsi="Times New Roman" w:cs="Times New Roman"/>
          <w:b/>
          <w:sz w:val="28"/>
          <w:szCs w:val="28"/>
        </w:rPr>
      </w:pPr>
      <w:r>
        <w:rPr>
          <w:rFonts w:ascii="Times New Roman" w:hAnsi="Times New Roman" w:cs="Times New Roman"/>
          <w:sz w:val="28"/>
          <w:szCs w:val="28"/>
        </w:rPr>
        <w:t xml:space="preserve">         </w:t>
      </w:r>
      <w:r w:rsidR="005F4247" w:rsidRPr="0042676B">
        <w:rPr>
          <w:rFonts w:ascii="Times New Roman" w:hAnsi="Times New Roman" w:cs="Times New Roman"/>
          <w:sz w:val="28"/>
          <w:szCs w:val="28"/>
        </w:rPr>
        <w:t xml:space="preserve">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w:t>
      </w:r>
      <w:hyperlink r:id="rId4">
        <w:r w:rsidR="005F4247" w:rsidRPr="0042676B">
          <w:rPr>
            <w:rFonts w:ascii="Times New Roman" w:hAnsi="Times New Roman" w:cs="Times New Roman"/>
            <w:sz w:val="28"/>
            <w:szCs w:val="28"/>
          </w:rPr>
          <w:t>олимпиады</w:t>
        </w:r>
      </w:hyperlink>
      <w:r w:rsidR="005F4247" w:rsidRPr="0042676B">
        <w:rPr>
          <w:rFonts w:ascii="Times New Roman" w:hAnsi="Times New Roman" w:cs="Times New Roman"/>
          <w:sz w:val="28"/>
          <w:szCs w:val="28"/>
        </w:rP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w:t>
      </w:r>
      <w:r w:rsidR="00021762" w:rsidRPr="0042676B">
        <w:rPr>
          <w:rFonts w:ascii="Times New Roman" w:hAnsi="Times New Roman" w:cs="Times New Roman"/>
          <w:sz w:val="28"/>
          <w:szCs w:val="28"/>
        </w:rPr>
        <w:t xml:space="preserve">вещения Российской Федерации </w:t>
      </w:r>
      <w:r w:rsidR="005F4247" w:rsidRPr="0042676B">
        <w:rPr>
          <w:rFonts w:ascii="Times New Roman" w:hAnsi="Times New Roman" w:cs="Times New Roman"/>
          <w:b/>
          <w:sz w:val="28"/>
          <w:szCs w:val="28"/>
        </w:rPr>
        <w:t>, освобождаются от прохождения ГИА по учебному предмету, соответствующему профилю всероссийской олимпиады школ</w:t>
      </w:r>
      <w:r w:rsidR="00021762" w:rsidRPr="0042676B">
        <w:rPr>
          <w:rFonts w:ascii="Times New Roman" w:hAnsi="Times New Roman" w:cs="Times New Roman"/>
          <w:b/>
          <w:sz w:val="28"/>
          <w:szCs w:val="28"/>
        </w:rPr>
        <w:t>ьников, международной олимпиад</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w:t>
      </w:r>
      <w:r w:rsidR="0042676B">
        <w:rPr>
          <w:rFonts w:ascii="Times New Roman" w:hAnsi="Times New Roman" w:cs="Times New Roman"/>
          <w:sz w:val="28"/>
          <w:szCs w:val="28"/>
        </w:rPr>
        <w:t xml:space="preserve"> среднего общего образования</w:t>
      </w:r>
      <w:r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rsidP="0042676B">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w:t>
      </w:r>
      <w:r w:rsidRPr="0042676B">
        <w:rPr>
          <w:rFonts w:ascii="Times New Roman" w:hAnsi="Times New Roman" w:cs="Times New Roman"/>
          <w:b/>
          <w:sz w:val="28"/>
          <w:szCs w:val="28"/>
        </w:rPr>
        <w:t>экстерном</w:t>
      </w:r>
      <w:r w:rsidRPr="0042676B">
        <w:rPr>
          <w:rFonts w:ascii="Times New Roman" w:hAnsi="Times New Roman" w:cs="Times New Roman"/>
          <w:sz w:val="28"/>
          <w:szCs w:val="28"/>
        </w:rPr>
        <w:t xml:space="preserve">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Формы проведения ГИА и участники ГИА</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rsidP="0042676B">
      <w:pPr>
        <w:pStyle w:val="ConsPlusNormal"/>
        <w:jc w:val="both"/>
        <w:rPr>
          <w:rFonts w:ascii="Times New Roman" w:hAnsi="Times New Roman" w:cs="Times New Roman"/>
          <w:sz w:val="28"/>
          <w:szCs w:val="28"/>
        </w:rPr>
      </w:pPr>
      <w:bookmarkStart w:id="0" w:name="P67"/>
      <w:bookmarkEnd w:id="0"/>
      <w:r w:rsidRPr="0042676B">
        <w:rPr>
          <w:rFonts w:ascii="Times New Roman" w:hAnsi="Times New Roman" w:cs="Times New Roman"/>
          <w:sz w:val="28"/>
          <w:szCs w:val="28"/>
        </w:rPr>
        <w:t xml:space="preserve"> ГИА проводится: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w:t>
      </w:r>
      <w:r w:rsidRPr="0042676B">
        <w:rPr>
          <w:rFonts w:ascii="Times New Roman" w:hAnsi="Times New Roman" w:cs="Times New Roman"/>
          <w:sz w:val="28"/>
          <w:szCs w:val="28"/>
        </w:rPr>
        <w:lastRenderedPageBreak/>
        <w:t>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1" w:name="P72"/>
      <w:bookmarkEnd w:id="1"/>
      <w:r w:rsidRPr="0042676B">
        <w:rPr>
          <w:rFonts w:ascii="Times New Roman" w:hAnsi="Times New Roman" w:cs="Times New Roman"/>
          <w:sz w:val="28"/>
          <w:szCs w:val="28"/>
        </w:rPr>
        <w:t>2) в форме государс</w:t>
      </w:r>
      <w:r w:rsidR="00021762" w:rsidRPr="0042676B">
        <w:rPr>
          <w:rFonts w:ascii="Times New Roman" w:hAnsi="Times New Roman" w:cs="Times New Roman"/>
          <w:sz w:val="28"/>
          <w:szCs w:val="28"/>
        </w:rPr>
        <w:t xml:space="preserve">твенного выпускного экзамена </w:t>
      </w:r>
      <w:r w:rsidRPr="0042676B">
        <w:rPr>
          <w:rFonts w:ascii="Times New Roman" w:hAnsi="Times New Roman" w:cs="Times New Roman"/>
          <w:sz w:val="28"/>
          <w:szCs w:val="28"/>
        </w:rPr>
        <w:t xml:space="preserve">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3) в форме, устанавливаемой органами исполнительной власти субъектов Российской Федерации, осуществляющими государственное управление в </w:t>
      </w:r>
      <w:r w:rsidR="00021762" w:rsidRPr="0042676B">
        <w:rPr>
          <w:rFonts w:ascii="Times New Roman" w:hAnsi="Times New Roman" w:cs="Times New Roman"/>
          <w:sz w:val="28"/>
          <w:szCs w:val="28"/>
        </w:rPr>
        <w:t xml:space="preserve">сфере образования </w:t>
      </w:r>
      <w:r w:rsidRPr="0042676B">
        <w:rPr>
          <w:rFonts w:ascii="Times New Roman" w:hAnsi="Times New Roman" w:cs="Times New Roman"/>
          <w:sz w:val="28"/>
          <w:szCs w:val="28"/>
        </w:rPr>
        <w:t xml:space="preserve">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2" w:name="P80"/>
      <w:bookmarkEnd w:id="2"/>
      <w:r w:rsidRPr="0042676B">
        <w:rPr>
          <w:rFonts w:ascii="Times New Roman" w:hAnsi="Times New Roman" w:cs="Times New Roman"/>
          <w:sz w:val="28"/>
          <w:szCs w:val="28"/>
        </w:rPr>
        <w:t xml:space="preserve">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5F4247" w:rsidRPr="0042676B" w:rsidRDefault="005F4247" w:rsidP="00021762">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К ГИА допускаются лица,</w:t>
      </w:r>
      <w:r w:rsidR="00021762" w:rsidRPr="0042676B">
        <w:rPr>
          <w:rFonts w:ascii="Times New Roman" w:hAnsi="Times New Roman" w:cs="Times New Roman"/>
          <w:sz w:val="28"/>
          <w:szCs w:val="28"/>
        </w:rPr>
        <w:t xml:space="preserve"> </w:t>
      </w:r>
      <w:r w:rsidRPr="0042676B">
        <w:rPr>
          <w:rFonts w:ascii="Times New Roman" w:hAnsi="Times New Roman" w:cs="Times New Roman"/>
          <w:sz w:val="28"/>
          <w:szCs w:val="28"/>
        </w:rPr>
        <w:t xml:space="preserve">(за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w:t>
      </w:r>
      <w:r w:rsidRPr="0042676B">
        <w:rPr>
          <w:rFonts w:ascii="Times New Roman" w:hAnsi="Times New Roman" w:cs="Times New Roman"/>
          <w:sz w:val="28"/>
          <w:szCs w:val="28"/>
        </w:rPr>
        <w:lastRenderedPageBreak/>
        <w:t xml:space="preserve">сочинение (изложение) </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Лица, получившие допуск к ГИА в соответствии с требованиями настоящего пункта, являются участниками ГИА.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3" w:name="P87"/>
      <w:bookmarkEnd w:id="3"/>
      <w:r w:rsidRPr="0042676B">
        <w:rPr>
          <w:rFonts w:ascii="Times New Roman" w:hAnsi="Times New Roman" w:cs="Times New Roman"/>
          <w:sz w:val="28"/>
          <w:szCs w:val="28"/>
        </w:rPr>
        <w:t xml:space="preserve"> ГИА в форме ЕГЭ и (или) ГВЭ проводится по учебным предметам "Русский язык" и "Математика" (далее вместе - обязательные учебные предметы).</w:t>
      </w:r>
    </w:p>
    <w:p w:rsidR="005F4247" w:rsidRPr="0042676B" w:rsidRDefault="005F4247" w:rsidP="00021762">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w:t>
      </w:r>
      <w:r w:rsidR="00021762" w:rsidRPr="0042676B">
        <w:rPr>
          <w:rFonts w:ascii="Times New Roman" w:hAnsi="Times New Roman" w:cs="Times New Roman"/>
          <w:sz w:val="28"/>
          <w:szCs w:val="28"/>
        </w:rPr>
        <w:t xml:space="preserve">та и программам специалитета </w:t>
      </w:r>
      <w:r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ЕГЭ по учебному предмету "Математика" проводится по двум уровням:</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ЕГЭ, результаты которого признаются в качестве результатов ГИА (далее - ЕГЭ по математике базового уровня);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5F4247" w:rsidRPr="0042676B" w:rsidRDefault="005F4247">
      <w:pPr>
        <w:pStyle w:val="ConsPlusNormal"/>
        <w:spacing w:before="220"/>
        <w:ind w:firstLine="540"/>
        <w:jc w:val="both"/>
        <w:rPr>
          <w:rFonts w:ascii="Times New Roman" w:hAnsi="Times New Roman" w:cs="Times New Roman"/>
          <w:sz w:val="28"/>
          <w:szCs w:val="28"/>
        </w:rPr>
      </w:pPr>
      <w:bookmarkStart w:id="4" w:name="P96"/>
      <w:bookmarkEnd w:id="4"/>
      <w:r w:rsidRPr="0042676B">
        <w:rPr>
          <w:rFonts w:ascii="Times New Roman" w:hAnsi="Times New Roman" w:cs="Times New Roman"/>
          <w:sz w:val="28"/>
          <w:szCs w:val="28"/>
        </w:rPr>
        <w:t xml:space="preserve"> Экзамены по всем учебным предметам,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Для </w:t>
      </w:r>
      <w:r w:rsidR="00021762" w:rsidRPr="0042676B">
        <w:rPr>
          <w:rFonts w:ascii="Times New Roman" w:hAnsi="Times New Roman" w:cs="Times New Roman"/>
          <w:sz w:val="28"/>
          <w:szCs w:val="28"/>
        </w:rPr>
        <w:t xml:space="preserve">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w:t>
      </w:r>
      <w:r w:rsidR="00021762" w:rsidRPr="0042676B">
        <w:rPr>
          <w:rFonts w:ascii="Times New Roman" w:hAnsi="Times New Roman" w:cs="Times New Roman"/>
          <w:sz w:val="28"/>
          <w:szCs w:val="28"/>
        </w:rPr>
        <w:lastRenderedPageBreak/>
        <w:t xml:space="preserve">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 </w:t>
      </w:r>
      <w:r w:rsidRPr="0042676B">
        <w:rPr>
          <w:rFonts w:ascii="Times New Roman" w:hAnsi="Times New Roman" w:cs="Times New Roman"/>
          <w:sz w:val="28"/>
          <w:szCs w:val="28"/>
        </w:rPr>
        <w:t>ГИА по их желанию проводится в форме ЕГЭ. При этом допускается сочетание форм проведения ГИА (ЕГЭ и ГВЭ).</w:t>
      </w:r>
    </w:p>
    <w:p w:rsidR="005F4247" w:rsidRPr="0042676B" w:rsidRDefault="005F4247" w:rsidP="00EB5503">
      <w:pPr>
        <w:pStyle w:val="ConsPlusNormal"/>
        <w:spacing w:before="220"/>
        <w:ind w:firstLine="540"/>
        <w:jc w:val="both"/>
        <w:rPr>
          <w:rFonts w:ascii="Times New Roman" w:hAnsi="Times New Roman" w:cs="Times New Roman"/>
          <w:sz w:val="28"/>
          <w:szCs w:val="28"/>
        </w:rPr>
      </w:pPr>
      <w:bookmarkStart w:id="5" w:name="P98"/>
      <w:bookmarkEnd w:id="5"/>
      <w:r w:rsidRPr="0042676B">
        <w:rPr>
          <w:rFonts w:ascii="Times New Roman" w:hAnsi="Times New Roman" w:cs="Times New Roman"/>
          <w:b/>
          <w:sz w:val="28"/>
          <w:szCs w:val="28"/>
        </w:rPr>
        <w:t xml:space="preserve"> Заявления</w:t>
      </w:r>
      <w:r w:rsidRPr="0042676B">
        <w:rPr>
          <w:rFonts w:ascii="Times New Roman" w:hAnsi="Times New Roman" w:cs="Times New Roman"/>
          <w:sz w:val="28"/>
          <w:szCs w:val="28"/>
        </w:rPr>
        <w:t xml:space="preserve"> с указанием выбранных учебных предметов, уровня ЕГЭ по математике (базовый или профильный), форм (формы) ГИА, языка, на котором планируется сдавать экзамены, а также сроков участия в экзаменах (далее - заявления об участии в экзаменах) подаются </w:t>
      </w:r>
      <w:r w:rsidRPr="0042676B">
        <w:rPr>
          <w:rFonts w:ascii="Times New Roman" w:hAnsi="Times New Roman" w:cs="Times New Roman"/>
          <w:b/>
          <w:sz w:val="28"/>
          <w:szCs w:val="28"/>
        </w:rPr>
        <w:t xml:space="preserve">до 1 февраля </w:t>
      </w:r>
      <w:r w:rsidR="00EB5503" w:rsidRPr="0042676B">
        <w:rPr>
          <w:rFonts w:ascii="Times New Roman" w:hAnsi="Times New Roman" w:cs="Times New Roman"/>
          <w:sz w:val="28"/>
          <w:szCs w:val="28"/>
        </w:rPr>
        <w:t xml:space="preserve"> </w:t>
      </w:r>
      <w:r w:rsidRPr="0042676B">
        <w:rPr>
          <w:rFonts w:ascii="Times New Roman" w:hAnsi="Times New Roman" w:cs="Times New Roman"/>
          <w:sz w:val="28"/>
          <w:szCs w:val="28"/>
        </w:rPr>
        <w:t>включительно</w:t>
      </w:r>
      <w:r w:rsidR="00EB5503" w:rsidRPr="0042676B">
        <w:rPr>
          <w:rFonts w:ascii="Times New Roman" w:hAnsi="Times New Roman" w:cs="Times New Roman"/>
          <w:sz w:val="28"/>
          <w:szCs w:val="28"/>
        </w:rPr>
        <w:t xml:space="preserve"> обучающимися </w:t>
      </w:r>
      <w:r w:rsidRPr="0042676B">
        <w:rPr>
          <w:rFonts w:ascii="Times New Roman" w:hAnsi="Times New Roman" w:cs="Times New Roman"/>
          <w:sz w:val="28"/>
          <w:szCs w:val="28"/>
        </w:rPr>
        <w:t>в образовательные органи</w:t>
      </w:r>
      <w:r w:rsidR="00EB5503" w:rsidRPr="0042676B">
        <w:rPr>
          <w:rFonts w:ascii="Times New Roman" w:hAnsi="Times New Roman" w:cs="Times New Roman"/>
          <w:sz w:val="28"/>
          <w:szCs w:val="28"/>
        </w:rPr>
        <w:t xml:space="preserve">зации, в которых они </w:t>
      </w:r>
      <w:r w:rsidRPr="0042676B">
        <w:rPr>
          <w:rFonts w:ascii="Times New Roman" w:hAnsi="Times New Roman" w:cs="Times New Roman"/>
          <w:sz w:val="28"/>
          <w:szCs w:val="28"/>
        </w:rPr>
        <w:t>осваивают образовательные программы среднего общего образования;</w:t>
      </w:r>
    </w:p>
    <w:p w:rsidR="005F4247" w:rsidRPr="0042676B" w:rsidRDefault="00EB5503">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Экстерны подают заявление  </w:t>
      </w:r>
      <w:r w:rsidR="005F4247" w:rsidRPr="0042676B">
        <w:rPr>
          <w:rFonts w:ascii="Times New Roman" w:hAnsi="Times New Roman" w:cs="Times New Roman"/>
          <w:sz w:val="28"/>
          <w:szCs w:val="28"/>
        </w:rPr>
        <w:t>в образовательные организации, выбранные экстернами для прохождения ГИА.</w:t>
      </w:r>
    </w:p>
    <w:p w:rsidR="005F4247" w:rsidRPr="0042676B" w:rsidRDefault="00EB5503">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w:t>
      </w:r>
      <w:r w:rsidR="005F4247" w:rsidRPr="0042676B">
        <w:rPr>
          <w:rFonts w:ascii="Times New Roman" w:hAnsi="Times New Roman" w:cs="Times New Roman"/>
          <w:sz w:val="28"/>
          <w:szCs w:val="28"/>
        </w:rPr>
        <w:t>одать заявления об участии в экзаменах после 1 февраля</w:t>
      </w:r>
      <w:r w:rsidRPr="0042676B">
        <w:rPr>
          <w:rFonts w:ascii="Times New Roman" w:hAnsi="Times New Roman" w:cs="Times New Roman"/>
          <w:sz w:val="28"/>
          <w:szCs w:val="28"/>
        </w:rPr>
        <w:t xml:space="preserve"> возможно </w:t>
      </w:r>
      <w:r w:rsidR="005F4247" w:rsidRPr="0042676B">
        <w:rPr>
          <w:rFonts w:ascii="Times New Roman" w:hAnsi="Times New Roman" w:cs="Times New Roman"/>
          <w:sz w:val="28"/>
          <w:szCs w:val="28"/>
        </w:rPr>
        <w:t xml:space="preserve">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w:t>
      </w:r>
      <w:r w:rsidRPr="0042676B">
        <w:rPr>
          <w:rFonts w:ascii="Times New Roman" w:hAnsi="Times New Roman" w:cs="Times New Roman"/>
          <w:sz w:val="28"/>
          <w:szCs w:val="28"/>
        </w:rPr>
        <w:t xml:space="preserve">рок. </w:t>
      </w:r>
      <w:r w:rsidR="005F4247" w:rsidRPr="0042676B">
        <w:rPr>
          <w:rFonts w:ascii="Times New Roman" w:hAnsi="Times New Roman" w:cs="Times New Roman"/>
          <w:sz w:val="28"/>
          <w:szCs w:val="28"/>
        </w:rPr>
        <w:t>Указанные заявления подаются не позднее чем за две недели до начала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Заявления об участии в экзаменах подаются </w:t>
      </w:r>
      <w:r w:rsidR="00EB5503" w:rsidRPr="0042676B">
        <w:rPr>
          <w:rFonts w:ascii="Times New Roman" w:hAnsi="Times New Roman" w:cs="Times New Roman"/>
          <w:sz w:val="28"/>
          <w:szCs w:val="28"/>
        </w:rPr>
        <w:t xml:space="preserve">обучающимися </w:t>
      </w:r>
      <w:r w:rsidRPr="0042676B">
        <w:rPr>
          <w:rFonts w:ascii="Times New Roman" w:hAnsi="Times New Roman" w:cs="Times New Roman"/>
          <w:sz w:val="28"/>
          <w:szCs w:val="28"/>
        </w:rPr>
        <w:t xml:space="preserve">лично при предъявлении </w:t>
      </w:r>
      <w:hyperlink r:id="rId5">
        <w:r w:rsidRPr="0042676B">
          <w:rPr>
            <w:rFonts w:ascii="Times New Roman" w:hAnsi="Times New Roman" w:cs="Times New Roman"/>
            <w:sz w:val="28"/>
            <w:szCs w:val="28"/>
          </w:rPr>
          <w:t>документов</w:t>
        </w:r>
      </w:hyperlink>
      <w:r w:rsidRPr="0042676B">
        <w:rPr>
          <w:rFonts w:ascii="Times New Roman" w:hAnsi="Times New Roman" w:cs="Times New Roman"/>
          <w:sz w:val="28"/>
          <w:szCs w:val="28"/>
        </w:rPr>
        <w:t xml:space="preserve">, удостоверяющих личность, или их родителями </w:t>
      </w:r>
      <w:hyperlink r:id="rId6">
        <w:r w:rsidRPr="0042676B">
          <w:rPr>
            <w:rFonts w:ascii="Times New Roman" w:hAnsi="Times New Roman" w:cs="Times New Roman"/>
            <w:sz w:val="28"/>
            <w:szCs w:val="28"/>
          </w:rPr>
          <w:t>(законными представителями)</w:t>
        </w:r>
      </w:hyperlink>
      <w:r w:rsidRPr="0042676B">
        <w:rPr>
          <w:rFonts w:ascii="Times New Roman" w:hAnsi="Times New Roman" w:cs="Times New Roman"/>
          <w:sz w:val="28"/>
          <w:szCs w:val="28"/>
        </w:rP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w:t>
      </w:r>
      <w:r w:rsidR="00EB5503" w:rsidRPr="0042676B">
        <w:rPr>
          <w:rFonts w:ascii="Times New Roman" w:hAnsi="Times New Roman" w:cs="Times New Roman"/>
          <w:sz w:val="28"/>
          <w:szCs w:val="28"/>
        </w:rPr>
        <w:t xml:space="preserve">сийской Федерации </w:t>
      </w:r>
      <w:r w:rsidRPr="0042676B">
        <w:rPr>
          <w:rFonts w:ascii="Times New Roman" w:hAnsi="Times New Roman" w:cs="Times New Roman"/>
          <w:sz w:val="28"/>
          <w:szCs w:val="28"/>
        </w:rPr>
        <w:t xml:space="preserve"> (далее - доверенность).</w:t>
      </w: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Обучающиеся с ограниченными возможностями здоровья, экстерны с ограниченными возможностями здоровья при подаче заявления об участии в экзаменах предъявляют оригинал или надлежащи</w:t>
      </w:r>
      <w:r w:rsidR="00EB5503" w:rsidRPr="0042676B">
        <w:rPr>
          <w:rFonts w:ascii="Times New Roman" w:hAnsi="Times New Roman" w:cs="Times New Roman"/>
          <w:sz w:val="28"/>
          <w:szCs w:val="28"/>
        </w:rPr>
        <w:t xml:space="preserve">м образом заверенную копию  </w:t>
      </w:r>
      <w:r w:rsidRPr="0042676B">
        <w:rPr>
          <w:rFonts w:ascii="Times New Roman" w:hAnsi="Times New Roman" w:cs="Times New Roman"/>
          <w:sz w:val="28"/>
          <w:szCs w:val="28"/>
        </w:rPr>
        <w:t>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w:t>
      </w:r>
      <w:r w:rsidR="00EB5503"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6" w:name="P110"/>
      <w:bookmarkEnd w:id="6"/>
      <w:r w:rsidRPr="0042676B">
        <w:rPr>
          <w:rFonts w:ascii="Times New Roman" w:hAnsi="Times New Roman" w:cs="Times New Roman"/>
          <w:sz w:val="28"/>
          <w:szCs w:val="28"/>
        </w:rPr>
        <w:t xml:space="preserve"> </w:t>
      </w:r>
      <w:r w:rsidR="00EB5503" w:rsidRPr="0042676B">
        <w:rPr>
          <w:rFonts w:ascii="Times New Roman" w:hAnsi="Times New Roman" w:cs="Times New Roman"/>
          <w:sz w:val="28"/>
          <w:szCs w:val="28"/>
        </w:rPr>
        <w:t xml:space="preserve">Обучающиеся  </w:t>
      </w:r>
      <w:r w:rsidRPr="0042676B">
        <w:rPr>
          <w:rFonts w:ascii="Times New Roman" w:hAnsi="Times New Roman" w:cs="Times New Roman"/>
          <w:sz w:val="28"/>
          <w:szCs w:val="28"/>
        </w:rPr>
        <w:t>вправе изменить (дополнить) перечень указанных в заявлениях об участии в экзаменах учебных предметов, изменить форму ГИА (</w:t>
      </w:r>
      <w:r w:rsidR="00EB5503" w:rsidRPr="0042676B">
        <w:rPr>
          <w:rFonts w:ascii="Times New Roman" w:hAnsi="Times New Roman" w:cs="Times New Roman"/>
          <w:sz w:val="28"/>
          <w:szCs w:val="28"/>
        </w:rPr>
        <w:t>при ГВЭ</w:t>
      </w:r>
      <w:r w:rsidRPr="0042676B">
        <w:rPr>
          <w:rFonts w:ascii="Times New Roman" w:hAnsi="Times New Roman" w:cs="Times New Roman"/>
          <w:sz w:val="28"/>
          <w:szCs w:val="28"/>
        </w:rPr>
        <w:t>), а также сроки участия в экзаменах при наличии у них уважительных причин (болезни или иных обстоятельств), подтвержденных документально.</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5F4247" w:rsidRPr="0042676B" w:rsidRDefault="002509F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Можно </w:t>
      </w:r>
      <w:r w:rsidR="005F4247" w:rsidRPr="0042676B">
        <w:rPr>
          <w:rFonts w:ascii="Times New Roman" w:hAnsi="Times New Roman" w:cs="Times New Roman"/>
          <w:sz w:val="28"/>
          <w:szCs w:val="28"/>
        </w:rPr>
        <w:t>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Указанные заявления </w:t>
      </w:r>
      <w:r w:rsidRPr="002509F8">
        <w:rPr>
          <w:rFonts w:ascii="Times New Roman" w:hAnsi="Times New Roman" w:cs="Times New Roman"/>
          <w:b/>
          <w:sz w:val="28"/>
          <w:szCs w:val="28"/>
        </w:rPr>
        <w:t>подаются не позднее чем за две недели</w:t>
      </w:r>
      <w:r w:rsidRPr="0042676B">
        <w:rPr>
          <w:rFonts w:ascii="Times New Roman" w:hAnsi="Times New Roman" w:cs="Times New Roman"/>
          <w:sz w:val="28"/>
          <w:szCs w:val="28"/>
        </w:rPr>
        <w:t xml:space="preserve"> до начала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7" w:name="P114"/>
      <w:bookmarkEnd w:id="7"/>
      <w:r w:rsidRPr="0042676B">
        <w:rPr>
          <w:rFonts w:ascii="Times New Roman" w:hAnsi="Times New Roman" w:cs="Times New Roman"/>
          <w:sz w:val="28"/>
          <w:szCs w:val="28"/>
        </w:rPr>
        <w:t xml:space="preserve">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2509F8" w:rsidRDefault="005F4247" w:rsidP="002509F8">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w:t>
      </w:r>
      <w:r w:rsidR="00EB5503" w:rsidRPr="0042676B">
        <w:rPr>
          <w:rFonts w:ascii="Times New Roman" w:hAnsi="Times New Roman" w:cs="Times New Roman"/>
          <w:sz w:val="28"/>
          <w:szCs w:val="28"/>
        </w:rPr>
        <w:t xml:space="preserve">а и </w:t>
      </w:r>
      <w:r w:rsidR="00EB5503" w:rsidRPr="0042676B">
        <w:rPr>
          <w:rFonts w:ascii="Times New Roman" w:hAnsi="Times New Roman" w:cs="Times New Roman"/>
          <w:sz w:val="28"/>
          <w:szCs w:val="28"/>
        </w:rPr>
        <w:lastRenderedPageBreak/>
        <w:t xml:space="preserve">программам специалитета </w:t>
      </w:r>
      <w:r w:rsidRPr="0042676B">
        <w:rPr>
          <w:rFonts w:ascii="Times New Roman" w:hAnsi="Times New Roman" w:cs="Times New Roman"/>
          <w:sz w:val="28"/>
          <w:szCs w:val="28"/>
        </w:rPr>
        <w:t>.</w:t>
      </w:r>
      <w:bookmarkStart w:id="8" w:name="P119"/>
      <w:bookmarkEnd w:id="8"/>
    </w:p>
    <w:p w:rsidR="005F4247" w:rsidRPr="0042676B" w:rsidRDefault="002509F8" w:rsidP="002509F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Для</w:t>
      </w:r>
      <w:r w:rsidR="005F4247" w:rsidRPr="0042676B">
        <w:rPr>
          <w:rFonts w:ascii="Times New Roman" w:hAnsi="Times New Roman" w:cs="Times New Roman"/>
          <w:sz w:val="28"/>
          <w:szCs w:val="28"/>
        </w:rPr>
        <w:t xml:space="preserve"> участия в ЕГЭ лица, </w:t>
      </w:r>
      <w:r w:rsidR="002E5D1D" w:rsidRPr="0042676B">
        <w:rPr>
          <w:rFonts w:ascii="Times New Roman" w:hAnsi="Times New Roman" w:cs="Times New Roman"/>
          <w:sz w:val="28"/>
          <w:szCs w:val="28"/>
        </w:rPr>
        <w:t>освоившие СПО и выпускники прошлых лет</w:t>
      </w:r>
      <w:r w:rsidR="005F4247" w:rsidRPr="0042676B">
        <w:rPr>
          <w:rFonts w:ascii="Times New Roman" w:hAnsi="Times New Roman" w:cs="Times New Roman"/>
          <w:sz w:val="28"/>
          <w:szCs w:val="28"/>
        </w:rPr>
        <w:t>,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w:t>
      </w:r>
      <w:r w:rsidR="002E5D1D" w:rsidRPr="0042676B">
        <w:rPr>
          <w:rFonts w:ascii="Times New Roman" w:hAnsi="Times New Roman" w:cs="Times New Roman"/>
          <w:sz w:val="28"/>
          <w:szCs w:val="28"/>
        </w:rPr>
        <w:t>.</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w:t>
      </w:r>
      <w:r w:rsidR="002E5D1D" w:rsidRPr="0042676B">
        <w:rPr>
          <w:rFonts w:ascii="Times New Roman" w:hAnsi="Times New Roman" w:cs="Times New Roman"/>
          <w:sz w:val="28"/>
          <w:szCs w:val="28"/>
        </w:rPr>
        <w:t xml:space="preserve"> </w:t>
      </w:r>
      <w:r w:rsidRPr="0042676B">
        <w:rPr>
          <w:rFonts w:ascii="Times New Roman" w:hAnsi="Times New Roman" w:cs="Times New Roman"/>
          <w:sz w:val="28"/>
          <w:szCs w:val="28"/>
        </w:rPr>
        <w:t>не позднее чем за две недели до начала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9" w:name="P126"/>
      <w:bookmarkEnd w:id="9"/>
      <w:r w:rsidRPr="0042676B">
        <w:rPr>
          <w:rFonts w:ascii="Times New Roman" w:hAnsi="Times New Roman" w:cs="Times New Roman"/>
          <w:sz w:val="28"/>
          <w:szCs w:val="28"/>
        </w:rPr>
        <w:lastRenderedPageBreak/>
        <w:t xml:space="preserve">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10" w:name="P129"/>
      <w:bookmarkEnd w:id="10"/>
      <w:r w:rsidRPr="0042676B">
        <w:rPr>
          <w:rFonts w:ascii="Times New Roman" w:hAnsi="Times New Roman" w:cs="Times New Roman"/>
          <w:sz w:val="28"/>
          <w:szCs w:val="28"/>
        </w:rPr>
        <w:t xml:space="preserve">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rsidR="005F4247" w:rsidRPr="0042676B" w:rsidRDefault="002E5D1D" w:rsidP="002509F8">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 xml:space="preserve"> </w:t>
      </w:r>
    </w:p>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Проведение ГИА</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Экзаменационные материалы ЕГЭ доставляются в ППЭ посредством сети "Интернет" в электронном и зашифрованном виде.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EE26CB" w:rsidRPr="0042676B" w:rsidRDefault="00EE26CB">
      <w:pPr>
        <w:pStyle w:val="ConsPlusNormal"/>
        <w:spacing w:before="220"/>
        <w:ind w:firstLine="540"/>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11" w:name="P448"/>
      <w:bookmarkEnd w:id="11"/>
      <w:r w:rsidRPr="0042676B">
        <w:rPr>
          <w:rFonts w:ascii="Times New Roman" w:hAnsi="Times New Roman" w:cs="Times New Roman"/>
          <w:sz w:val="28"/>
          <w:szCs w:val="28"/>
        </w:rPr>
        <w:t xml:space="preserve">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12" w:name="P452"/>
      <w:bookmarkEnd w:id="12"/>
      <w:r w:rsidRPr="0042676B">
        <w:rPr>
          <w:rFonts w:ascii="Times New Roman" w:hAnsi="Times New Roman" w:cs="Times New Roman"/>
          <w:sz w:val="28"/>
          <w:szCs w:val="28"/>
        </w:rPr>
        <w:t>1) проведение ГИА в форме ГВЭ по обязательным учебным предметам в устной форме по желанию;</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увеличение продолжительности итогового сочинения (изложения), экзаменов по учебным предметам - на 1,5 часа;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4) организация питания и перерывов для проведения необходимых </w:t>
      </w:r>
      <w:r w:rsidRPr="0042676B">
        <w:rPr>
          <w:rFonts w:ascii="Times New Roman" w:hAnsi="Times New Roman" w:cs="Times New Roman"/>
          <w:sz w:val="28"/>
          <w:szCs w:val="28"/>
        </w:rPr>
        <w:lastRenderedPageBreak/>
        <w:t>лечебных и профилактических мероприятий во время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F4247" w:rsidRPr="0042676B" w:rsidRDefault="00EE26CB" w:rsidP="00EE26CB">
      <w:pPr>
        <w:pStyle w:val="ConsPlusNormal"/>
        <w:spacing w:before="220"/>
        <w:jc w:val="both"/>
        <w:rPr>
          <w:rFonts w:ascii="Times New Roman" w:hAnsi="Times New Roman" w:cs="Times New Roman"/>
          <w:sz w:val="28"/>
          <w:szCs w:val="28"/>
        </w:rPr>
      </w:pPr>
      <w:bookmarkStart w:id="13" w:name="P457"/>
      <w:bookmarkEnd w:id="13"/>
      <w:r w:rsidRPr="0042676B">
        <w:rPr>
          <w:rFonts w:ascii="Times New Roman" w:hAnsi="Times New Roman" w:cs="Times New Roman"/>
          <w:sz w:val="28"/>
          <w:szCs w:val="28"/>
        </w:rPr>
        <w:t xml:space="preserve">        </w:t>
      </w:r>
      <w:r w:rsidR="005F4247" w:rsidRPr="0042676B">
        <w:rPr>
          <w:rFonts w:ascii="Times New Roman" w:hAnsi="Times New Roman" w:cs="Times New Roman"/>
          <w:sz w:val="28"/>
          <w:szCs w:val="28"/>
        </w:rPr>
        <w:t xml:space="preserve">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использование на экзамене необходимых для выполнения заданий технических средств;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4) привлечение при необходимости ассистента-сурдопереводчика (для глухих и слабослышащих участников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bookmarkStart w:id="14" w:name="P462"/>
      <w:bookmarkEnd w:id="14"/>
      <w:r w:rsidRPr="0042676B">
        <w:rPr>
          <w:rFonts w:ascii="Times New Roman" w:hAnsi="Times New Roman" w:cs="Times New Roman"/>
          <w:sz w:val="28"/>
          <w:szCs w:val="28"/>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bookmarkStart w:id="15" w:name="P464"/>
      <w:bookmarkEnd w:id="15"/>
      <w:r w:rsidRPr="0042676B">
        <w:rPr>
          <w:rFonts w:ascii="Times New Roman" w:hAnsi="Times New Roman" w:cs="Times New Roman"/>
          <w:sz w:val="28"/>
          <w:szCs w:val="28"/>
        </w:rPr>
        <w:t>7) выполнение письменной экзаменационной работы на компьютере по желанию.</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rsidP="00EE26CB">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Экзамены проводятся в ППЭ</w:t>
      </w:r>
      <w:r w:rsidR="00EE26CB" w:rsidRPr="0042676B">
        <w:rPr>
          <w:rFonts w:ascii="Times New Roman" w:hAnsi="Times New Roman" w:cs="Times New Roman"/>
          <w:sz w:val="28"/>
          <w:szCs w:val="28"/>
        </w:rPr>
        <w:t>.</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ППЭ оборудуются стационарными и (или) переносными металлоискателями.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Входом в ППЭ является место проведения уполномоченными лицами работ с использованием указанных металлоискателей.</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здании (комплексе зданий), где расположен ППЭ, до входа в ППЭ выделяются: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помещение для представителей образовательных организаций, сопровождающих участников ГИА (далее - сопровождающие).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ППЭ выделяется помещение для медицинских работников, которое изолируется от аудиторий, используемых для проведения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Для каждого участника экзамена организуется отдельное рабочее место.</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Аудитории оборудуются средствами видеонаблюдения без трансляции проведения экзаменов в сети "Интернет" по согласованию с Рособрнадзором.</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w:t>
      </w:r>
      <w:r w:rsidRPr="0042676B">
        <w:rPr>
          <w:rFonts w:ascii="Times New Roman" w:hAnsi="Times New Roman" w:cs="Times New Roman"/>
          <w:sz w:val="28"/>
          <w:szCs w:val="28"/>
        </w:rPr>
        <w:lastRenderedPageBreak/>
        <w:t>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5F4247" w:rsidRPr="0042676B" w:rsidRDefault="005F4247">
      <w:pPr>
        <w:pStyle w:val="ConsPlusNormal"/>
        <w:spacing w:before="220"/>
        <w:ind w:firstLine="540"/>
        <w:jc w:val="both"/>
        <w:rPr>
          <w:rFonts w:ascii="Times New Roman" w:hAnsi="Times New Roman" w:cs="Times New Roman"/>
          <w:sz w:val="28"/>
          <w:szCs w:val="28"/>
        </w:rPr>
      </w:pPr>
      <w:bookmarkStart w:id="16" w:name="P495"/>
      <w:bookmarkStart w:id="17" w:name="P498"/>
      <w:bookmarkEnd w:id="16"/>
      <w:bookmarkEnd w:id="17"/>
      <w:r w:rsidRPr="0042676B">
        <w:rPr>
          <w:rFonts w:ascii="Times New Roman" w:hAnsi="Times New Roman" w:cs="Times New Roman"/>
          <w:sz w:val="28"/>
          <w:szCs w:val="28"/>
        </w:rPr>
        <w:t xml:space="preserve"> В день проведения экзамена в ППЭ присутствуют:</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5F4247" w:rsidRPr="0042676B" w:rsidRDefault="005F4247">
      <w:pPr>
        <w:pStyle w:val="ConsPlusNormal"/>
        <w:spacing w:before="220"/>
        <w:ind w:firstLine="540"/>
        <w:jc w:val="both"/>
        <w:rPr>
          <w:rFonts w:ascii="Times New Roman" w:hAnsi="Times New Roman" w:cs="Times New Roman"/>
          <w:sz w:val="28"/>
          <w:szCs w:val="28"/>
        </w:rPr>
      </w:pPr>
      <w:bookmarkStart w:id="18" w:name="P500"/>
      <w:bookmarkEnd w:id="18"/>
      <w:r w:rsidRPr="0042676B">
        <w:rPr>
          <w:rFonts w:ascii="Times New Roman" w:hAnsi="Times New Roman" w:cs="Times New Roman"/>
          <w:sz w:val="28"/>
          <w:szCs w:val="28"/>
        </w:rPr>
        <w:t>2) руководитель ППЭ и организаторы, осуществляющие организацию и проведение экзаменов в ППЭ в соответствии с требованиями Порядка;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не менее одного члена ГЭК;</w:t>
      </w:r>
    </w:p>
    <w:p w:rsidR="005F4247" w:rsidRPr="0042676B" w:rsidRDefault="005F4247">
      <w:pPr>
        <w:pStyle w:val="ConsPlusNormal"/>
        <w:spacing w:before="220"/>
        <w:ind w:firstLine="540"/>
        <w:jc w:val="both"/>
        <w:rPr>
          <w:rFonts w:ascii="Times New Roman" w:hAnsi="Times New Roman" w:cs="Times New Roman"/>
          <w:sz w:val="28"/>
          <w:szCs w:val="28"/>
        </w:rPr>
      </w:pPr>
      <w:bookmarkStart w:id="19" w:name="P502"/>
      <w:bookmarkEnd w:id="19"/>
      <w:r w:rsidRPr="0042676B">
        <w:rPr>
          <w:rFonts w:ascii="Times New Roman" w:hAnsi="Times New Roman" w:cs="Times New Roman"/>
          <w:sz w:val="28"/>
          <w:szCs w:val="28"/>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5) сотрудники, осуществляющие охрану правопорядка, и (или) сотрудники органов внутренних дел (полиции);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6) медицинские работники;</w:t>
      </w:r>
    </w:p>
    <w:p w:rsidR="005F4247" w:rsidRPr="0042676B" w:rsidRDefault="005F4247">
      <w:pPr>
        <w:pStyle w:val="ConsPlusNormal"/>
        <w:spacing w:before="220"/>
        <w:ind w:firstLine="540"/>
        <w:jc w:val="both"/>
        <w:rPr>
          <w:rFonts w:ascii="Times New Roman" w:hAnsi="Times New Roman" w:cs="Times New Roman"/>
          <w:sz w:val="28"/>
          <w:szCs w:val="28"/>
        </w:rPr>
      </w:pPr>
      <w:bookmarkStart w:id="20" w:name="P505"/>
      <w:bookmarkEnd w:id="20"/>
      <w:r w:rsidRPr="0042676B">
        <w:rPr>
          <w:rFonts w:ascii="Times New Roman" w:hAnsi="Times New Roman" w:cs="Times New Roman"/>
          <w:sz w:val="28"/>
          <w:szCs w:val="28"/>
        </w:rPr>
        <w:t>7) ассистенты, оказывающие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bookmarkStart w:id="21" w:name="P506"/>
      <w:bookmarkEnd w:id="21"/>
      <w:r w:rsidRPr="0042676B">
        <w:rPr>
          <w:rFonts w:ascii="Times New Roman" w:hAnsi="Times New Roman" w:cs="Times New Roman"/>
          <w:sz w:val="28"/>
          <w:szCs w:val="28"/>
        </w:rPr>
        <w:t>8) экзаменаторы-собеседники (при проведении ГВЭ в устной форме).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5F4247" w:rsidRPr="0042676B" w:rsidRDefault="005F4247">
      <w:pPr>
        <w:pStyle w:val="ConsPlusNormal"/>
        <w:spacing w:before="220"/>
        <w:ind w:firstLine="540"/>
        <w:jc w:val="both"/>
        <w:rPr>
          <w:rFonts w:ascii="Times New Roman" w:hAnsi="Times New Roman" w:cs="Times New Roman"/>
          <w:sz w:val="28"/>
          <w:szCs w:val="28"/>
        </w:rPr>
      </w:pPr>
      <w:bookmarkStart w:id="22" w:name="P514"/>
      <w:bookmarkEnd w:id="22"/>
      <w:r w:rsidRPr="0042676B">
        <w:rPr>
          <w:rFonts w:ascii="Times New Roman" w:hAnsi="Times New Roman" w:cs="Times New Roman"/>
          <w:sz w:val="28"/>
          <w:szCs w:val="28"/>
        </w:rPr>
        <w:t xml:space="preserve">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Общественные наблюдатели свободно перемещаются по ППЭ. При этом в аудитории может находиться один общественный наблюдатель.</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Допуск участников экзаменов </w:t>
      </w:r>
      <w:r w:rsidR="00C376B5" w:rsidRPr="0042676B">
        <w:rPr>
          <w:rFonts w:ascii="Times New Roman" w:hAnsi="Times New Roman" w:cs="Times New Roman"/>
          <w:sz w:val="28"/>
          <w:szCs w:val="28"/>
        </w:rPr>
        <w:t xml:space="preserve"> в </w:t>
      </w:r>
      <w:r w:rsidRPr="0042676B">
        <w:rPr>
          <w:rFonts w:ascii="Times New Roman" w:hAnsi="Times New Roman" w:cs="Times New Roman"/>
          <w:sz w:val="28"/>
          <w:szCs w:val="28"/>
        </w:rPr>
        <w:t>ППЭ осуществляется при наличии у них документов, удостоверяющих личность, и при наличии их в списках распределения в данный ППЭ.</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случае если участник экзамена опоздал на экзамен, начало которого устанавливается едиными распи</w:t>
      </w:r>
      <w:r w:rsidR="00C376B5" w:rsidRPr="0042676B">
        <w:rPr>
          <w:rFonts w:ascii="Times New Roman" w:hAnsi="Times New Roman" w:cs="Times New Roman"/>
          <w:sz w:val="28"/>
          <w:szCs w:val="28"/>
        </w:rPr>
        <w:t>саниями проведения ЕГЭ, ГВЭ</w:t>
      </w:r>
      <w:r w:rsidRPr="0042676B">
        <w:rPr>
          <w:rFonts w:ascii="Times New Roman" w:hAnsi="Times New Roman" w:cs="Times New Roman"/>
          <w:sz w:val="28"/>
          <w:szCs w:val="28"/>
        </w:rPr>
        <w:t>,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экзаменов), о чем сообщается участнику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Участники экзаменов рассаживаются за рабочие места в соответствии с проведенным распределением. Изменение рабочего места не допускается.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Экзамен проводится в спокойной и доброжелательной обстановке.</w:t>
      </w:r>
    </w:p>
    <w:p w:rsidR="005F4247" w:rsidRPr="0042676B" w:rsidRDefault="005F4247">
      <w:pPr>
        <w:pStyle w:val="ConsPlusNormal"/>
        <w:spacing w:before="220"/>
        <w:ind w:firstLine="540"/>
        <w:jc w:val="both"/>
        <w:rPr>
          <w:rFonts w:ascii="Times New Roman" w:hAnsi="Times New Roman" w:cs="Times New Roman"/>
          <w:sz w:val="28"/>
          <w:szCs w:val="28"/>
        </w:rPr>
      </w:pPr>
      <w:bookmarkStart w:id="23" w:name="P543"/>
      <w:bookmarkEnd w:id="23"/>
      <w:r w:rsidRPr="0042676B">
        <w:rPr>
          <w:rFonts w:ascii="Times New Roman" w:hAnsi="Times New Roman" w:cs="Times New Roman"/>
          <w:sz w:val="28"/>
          <w:szCs w:val="28"/>
        </w:rP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Организаторы информируют участников экзаменов о том, что записи на КИМ и черновиках не обрабатываются и не проверяются.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1) гелевая или капиллярная ручка с чернилами черного цвета;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документ, удостоверяющий личность;</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сре</w:t>
      </w:r>
      <w:r w:rsidR="00C376B5" w:rsidRPr="0042676B">
        <w:rPr>
          <w:rFonts w:ascii="Times New Roman" w:hAnsi="Times New Roman" w:cs="Times New Roman"/>
          <w:sz w:val="28"/>
          <w:szCs w:val="28"/>
        </w:rPr>
        <w:t xml:space="preserve">дства обучения и воспитания </w:t>
      </w:r>
      <w:r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4) лекарства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6) специальные технические средства(при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7) черновики, выданные в ППЭ.</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5F4247" w:rsidRPr="0042676B" w:rsidRDefault="00C376B5" w:rsidP="00C376B5">
      <w:pPr>
        <w:pStyle w:val="ConsPlusNormal"/>
        <w:spacing w:before="220"/>
        <w:jc w:val="both"/>
        <w:rPr>
          <w:rFonts w:ascii="Times New Roman" w:hAnsi="Times New Roman" w:cs="Times New Roman"/>
          <w:sz w:val="28"/>
          <w:szCs w:val="28"/>
        </w:rPr>
      </w:pPr>
      <w:bookmarkStart w:id="24" w:name="P565"/>
      <w:bookmarkEnd w:id="24"/>
      <w:r w:rsidRPr="0042676B">
        <w:rPr>
          <w:rFonts w:ascii="Times New Roman" w:hAnsi="Times New Roman" w:cs="Times New Roman"/>
          <w:sz w:val="28"/>
          <w:szCs w:val="28"/>
        </w:rPr>
        <w:t xml:space="preserve">      </w:t>
      </w:r>
      <w:r w:rsidR="005F4247" w:rsidRPr="0042676B">
        <w:rPr>
          <w:rFonts w:ascii="Times New Roman" w:hAnsi="Times New Roman" w:cs="Times New Roman"/>
          <w:sz w:val="28"/>
          <w:szCs w:val="28"/>
        </w:rPr>
        <w:t xml:space="preserve">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5F4247" w:rsidRPr="002509F8" w:rsidRDefault="005F4247">
      <w:pPr>
        <w:pStyle w:val="ConsPlusNormal"/>
        <w:spacing w:before="220"/>
        <w:ind w:firstLine="540"/>
        <w:jc w:val="both"/>
        <w:rPr>
          <w:rFonts w:ascii="Times New Roman" w:hAnsi="Times New Roman" w:cs="Times New Roman"/>
          <w:b/>
          <w:sz w:val="28"/>
          <w:szCs w:val="28"/>
        </w:rPr>
      </w:pPr>
      <w:r w:rsidRPr="002509F8">
        <w:rPr>
          <w:rFonts w:ascii="Times New Roman" w:hAnsi="Times New Roman" w:cs="Times New Roman"/>
          <w:b/>
          <w:sz w:val="28"/>
          <w:szCs w:val="28"/>
        </w:rPr>
        <w:t>В день проведения экзамена в ППЭ запрещается: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2) организаторам, ассистентам, медицинским работникам, </w:t>
      </w:r>
      <w:r w:rsidRPr="0042676B">
        <w:rPr>
          <w:rFonts w:ascii="Times New Roman" w:hAnsi="Times New Roman" w:cs="Times New Roman"/>
          <w:sz w:val="28"/>
          <w:szCs w:val="28"/>
        </w:rPr>
        <w:lastRenderedPageBreak/>
        <w:t>экзаменаторам-собеседникам - находиться в ППЭ в случае несоответствия требованиям, предъявляемым к лицам, привлекаемым к проведению экзаменов,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5F4247" w:rsidRPr="0042676B" w:rsidRDefault="005F4247" w:rsidP="00C376B5">
      <w:pPr>
        <w:pStyle w:val="ConsPlusNormal"/>
        <w:spacing w:before="220"/>
        <w:ind w:firstLine="540"/>
        <w:jc w:val="both"/>
        <w:rPr>
          <w:rFonts w:ascii="Times New Roman" w:hAnsi="Times New Roman" w:cs="Times New Roman"/>
          <w:sz w:val="28"/>
          <w:szCs w:val="28"/>
        </w:rPr>
      </w:pPr>
      <w:bookmarkStart w:id="25" w:name="P569"/>
      <w:bookmarkStart w:id="26" w:name="P571"/>
      <w:bookmarkEnd w:id="25"/>
      <w:bookmarkEnd w:id="26"/>
      <w:r w:rsidRPr="0042676B">
        <w:rPr>
          <w:rFonts w:ascii="Times New Roman" w:hAnsi="Times New Roman" w:cs="Times New Roman"/>
          <w:sz w:val="28"/>
          <w:szCs w:val="28"/>
        </w:rPr>
        <w:t xml:space="preserve"> Лица, допустившие нарушение требований, удаляются из ППЭ. </w:t>
      </w:r>
    </w:p>
    <w:p w:rsidR="005F4247" w:rsidRPr="0042676B" w:rsidRDefault="005F4247" w:rsidP="00C376B5">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w:t>
      </w:r>
    </w:p>
    <w:p w:rsidR="005F4247" w:rsidRPr="0042676B" w:rsidRDefault="005F4247">
      <w:pPr>
        <w:pStyle w:val="ConsPlusNormal"/>
        <w:spacing w:before="220"/>
        <w:ind w:firstLine="540"/>
        <w:jc w:val="both"/>
        <w:rPr>
          <w:rFonts w:ascii="Times New Roman" w:hAnsi="Times New Roman" w:cs="Times New Roman"/>
          <w:sz w:val="28"/>
          <w:szCs w:val="28"/>
        </w:rPr>
      </w:pPr>
      <w:bookmarkStart w:id="27" w:name="P586"/>
      <w:bookmarkEnd w:id="27"/>
      <w:r w:rsidRPr="0042676B">
        <w:rPr>
          <w:rFonts w:ascii="Times New Roman" w:hAnsi="Times New Roman" w:cs="Times New Roman"/>
          <w:sz w:val="28"/>
          <w:szCs w:val="28"/>
        </w:rPr>
        <w:t xml:space="preserve">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w:t>
      </w:r>
      <w:r w:rsidRPr="0042676B">
        <w:rPr>
          <w:rFonts w:ascii="Times New Roman" w:hAnsi="Times New Roman" w:cs="Times New Roman"/>
          <w:sz w:val="28"/>
          <w:szCs w:val="28"/>
        </w:rPr>
        <w:lastRenderedPageBreak/>
        <w:t>бланки (при необходимости).</w:t>
      </w:r>
    </w:p>
    <w:p w:rsidR="00B759B9" w:rsidRPr="0042676B" w:rsidRDefault="00B759B9">
      <w:pPr>
        <w:pStyle w:val="ConsPlusTitle"/>
        <w:jc w:val="center"/>
        <w:outlineLvl w:val="1"/>
        <w:rPr>
          <w:rFonts w:ascii="Times New Roman" w:hAnsi="Times New Roman" w:cs="Times New Roman"/>
          <w:sz w:val="28"/>
          <w:szCs w:val="28"/>
        </w:rPr>
      </w:pPr>
    </w:p>
    <w:p w:rsidR="005F4247" w:rsidRPr="0042676B" w:rsidRDefault="00B759B9">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П</w:t>
      </w:r>
      <w:r w:rsidR="005F4247" w:rsidRPr="0042676B">
        <w:rPr>
          <w:rFonts w:ascii="Times New Roman" w:hAnsi="Times New Roman" w:cs="Times New Roman"/>
          <w:sz w:val="28"/>
          <w:szCs w:val="28"/>
        </w:rPr>
        <w:t>роверка экзаменационных работ участников</w:t>
      </w:r>
    </w:p>
    <w:p w:rsidR="005F4247" w:rsidRPr="0042676B" w:rsidRDefault="005F4247">
      <w:pPr>
        <w:pStyle w:val="ConsPlusTitle"/>
        <w:jc w:val="center"/>
        <w:rPr>
          <w:rFonts w:ascii="Times New Roman" w:hAnsi="Times New Roman" w:cs="Times New Roman"/>
          <w:sz w:val="28"/>
          <w:szCs w:val="28"/>
        </w:rPr>
      </w:pPr>
      <w:r w:rsidRPr="0042676B">
        <w:rPr>
          <w:rFonts w:ascii="Times New Roman" w:hAnsi="Times New Roman" w:cs="Times New Roman"/>
          <w:sz w:val="28"/>
          <w:szCs w:val="28"/>
        </w:rPr>
        <w:t>экзаменов и их оценивание</w:t>
      </w:r>
    </w:p>
    <w:p w:rsidR="005F4247" w:rsidRPr="0042676B" w:rsidRDefault="005F4247">
      <w:pPr>
        <w:pStyle w:val="ConsPlusNormal"/>
        <w:spacing w:before="220"/>
        <w:ind w:firstLine="540"/>
        <w:jc w:val="both"/>
        <w:rPr>
          <w:rFonts w:ascii="Times New Roman" w:hAnsi="Times New Roman" w:cs="Times New Roman"/>
          <w:sz w:val="28"/>
          <w:szCs w:val="28"/>
        </w:rPr>
      </w:pPr>
      <w:bookmarkStart w:id="28" w:name="P615"/>
      <w:bookmarkEnd w:id="28"/>
      <w:r w:rsidRPr="0042676B">
        <w:rPr>
          <w:rFonts w:ascii="Times New Roman" w:hAnsi="Times New Roman" w:cs="Times New Roman"/>
          <w:sz w:val="28"/>
          <w:szCs w:val="28"/>
        </w:rPr>
        <w:t xml:space="preserve"> Проверка экзаменационных работ включает в себя: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w:t>
      </w:r>
      <w:r w:rsidR="00B759B9" w:rsidRPr="0042676B">
        <w:rPr>
          <w:rFonts w:ascii="Times New Roman" w:hAnsi="Times New Roman" w:cs="Times New Roman"/>
          <w:sz w:val="28"/>
          <w:szCs w:val="28"/>
        </w:rPr>
        <w:t xml:space="preserve">организуется Рособрнадзором </w:t>
      </w:r>
      <w:r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2) централизованную проверку экзаменационных работ.</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проверку двумя экспертами (далее - первая и вторая проверки);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проверку третьим экспертом (далее - третья проверка);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межрегиональную перекрестную проверку;</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перепроверку;</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межрегиональную перекрестную перепроверку в рамках рассмотрения апелляции о несогласии с выставленными баллами.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Обработка и проверка экзаменационных работ должны завершиться в </w:t>
      </w:r>
      <w:r w:rsidRPr="0042676B">
        <w:rPr>
          <w:rFonts w:ascii="Times New Roman" w:hAnsi="Times New Roman" w:cs="Times New Roman"/>
          <w:sz w:val="28"/>
          <w:szCs w:val="28"/>
        </w:rPr>
        <w:lastRenderedPageBreak/>
        <w:t>следующие сроки: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ЕГЭ по математике базового уровня - не позднее трех календарных дней после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ЕГЭ по математике профильного уровня, ГВЭ по математике - не позднее четырех календарных дней после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4) ЕГЭ и ГВЭ по русскому языку - не позднее шести календарных дней после проведения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B759B9" w:rsidRPr="0042676B" w:rsidRDefault="00B759B9">
      <w:pPr>
        <w:pStyle w:val="ConsPlusTitle"/>
        <w:jc w:val="center"/>
        <w:outlineLvl w:val="1"/>
        <w:rPr>
          <w:rFonts w:ascii="Times New Roman" w:hAnsi="Times New Roman" w:cs="Times New Roman"/>
          <w:sz w:val="28"/>
          <w:szCs w:val="28"/>
        </w:rPr>
      </w:pPr>
    </w:p>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 xml:space="preserve"> Утверждение, изменение и (или) аннулирование</w:t>
      </w:r>
    </w:p>
    <w:p w:rsidR="005F4247" w:rsidRPr="0042676B" w:rsidRDefault="005F4247">
      <w:pPr>
        <w:pStyle w:val="ConsPlusTitle"/>
        <w:jc w:val="center"/>
        <w:rPr>
          <w:rFonts w:ascii="Times New Roman" w:hAnsi="Times New Roman" w:cs="Times New Roman"/>
          <w:sz w:val="28"/>
          <w:szCs w:val="28"/>
        </w:rPr>
      </w:pPr>
      <w:r w:rsidRPr="0042676B">
        <w:rPr>
          <w:rFonts w:ascii="Times New Roman" w:hAnsi="Times New Roman" w:cs="Times New Roman"/>
          <w:sz w:val="28"/>
          <w:szCs w:val="28"/>
        </w:rPr>
        <w:t>результатов ГИА</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rsidP="00B759B9">
      <w:pPr>
        <w:pStyle w:val="ConsPlusNormal"/>
        <w:jc w:val="both"/>
        <w:rPr>
          <w:rFonts w:ascii="Times New Roman" w:hAnsi="Times New Roman" w:cs="Times New Roman"/>
          <w:sz w:val="28"/>
          <w:szCs w:val="28"/>
        </w:rPr>
      </w:pPr>
      <w:r w:rsidRPr="0042676B">
        <w:rPr>
          <w:rFonts w:ascii="Times New Roman" w:hAnsi="Times New Roman" w:cs="Times New Roman"/>
          <w:sz w:val="28"/>
          <w:szCs w:val="28"/>
        </w:rPr>
        <w:t xml:space="preserve">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Утверждение результатов экзаменов осуществляется в течение одного рабочего дня, следующего за днем получения результатов централизованной </w:t>
      </w:r>
      <w:r w:rsidRPr="0042676B">
        <w:rPr>
          <w:rFonts w:ascii="Times New Roman" w:hAnsi="Times New Roman" w:cs="Times New Roman"/>
          <w:sz w:val="28"/>
          <w:szCs w:val="28"/>
        </w:rPr>
        <w:lastRenderedPageBreak/>
        <w:t>проверки экзаменационных работ.</w:t>
      </w:r>
    </w:p>
    <w:p w:rsidR="005F4247" w:rsidRPr="0042676B" w:rsidRDefault="005F4247">
      <w:pPr>
        <w:pStyle w:val="ConsPlusNormal"/>
        <w:spacing w:before="220"/>
        <w:ind w:firstLine="540"/>
        <w:jc w:val="both"/>
        <w:rPr>
          <w:rFonts w:ascii="Times New Roman" w:hAnsi="Times New Roman" w:cs="Times New Roman"/>
          <w:sz w:val="28"/>
          <w:szCs w:val="28"/>
        </w:rPr>
      </w:pPr>
      <w:bookmarkStart w:id="29" w:name="P670"/>
      <w:bookmarkEnd w:id="29"/>
      <w:r w:rsidRPr="0042676B">
        <w:rPr>
          <w:rFonts w:ascii="Times New Roman" w:hAnsi="Times New Roman" w:cs="Times New Roman"/>
          <w:sz w:val="28"/>
          <w:szCs w:val="28"/>
        </w:rPr>
        <w:t>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B759B9" w:rsidRPr="0042676B" w:rsidRDefault="00B759B9">
      <w:pPr>
        <w:pStyle w:val="ConsPlusNormal"/>
        <w:ind w:firstLine="540"/>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w:t>
      </w:r>
      <w:r w:rsidR="00B759B9" w:rsidRPr="0042676B">
        <w:rPr>
          <w:rFonts w:ascii="Times New Roman" w:hAnsi="Times New Roman" w:cs="Times New Roman"/>
          <w:sz w:val="28"/>
          <w:szCs w:val="28"/>
        </w:rPr>
        <w:t>.</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B759B9" w:rsidRPr="0042676B" w:rsidRDefault="00B759B9">
      <w:pPr>
        <w:pStyle w:val="ConsPlusNormal"/>
        <w:ind w:firstLine="540"/>
        <w:jc w:val="both"/>
        <w:rPr>
          <w:rFonts w:ascii="Times New Roman" w:hAnsi="Times New Roman" w:cs="Times New Roman"/>
          <w:sz w:val="28"/>
          <w:szCs w:val="28"/>
        </w:rPr>
      </w:pPr>
      <w:bookmarkStart w:id="30" w:name="P680"/>
      <w:bookmarkEnd w:id="30"/>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 xml:space="preserve"> Оценка результатов ГИА</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31" w:name="P695"/>
      <w:bookmarkEnd w:id="31"/>
      <w:r w:rsidRPr="0042676B">
        <w:rPr>
          <w:rFonts w:ascii="Times New Roman" w:hAnsi="Times New Roman" w:cs="Times New Roman"/>
          <w:sz w:val="28"/>
          <w:szCs w:val="28"/>
        </w:rPr>
        <w:t xml:space="preserve"> При проведении ЕГЭ по учебным предметам (за исключением ЕГЭ по математике базового уровня) используется стобалльная система оценивания.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При проведении ЕГЭ по математике базового уровня, а также при проведении ГВЭ используется пятибалльная система оценивания.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w:t>
      </w:r>
      <w:r w:rsidRPr="0042676B">
        <w:rPr>
          <w:rFonts w:ascii="Times New Roman" w:hAnsi="Times New Roman" w:cs="Times New Roman"/>
          <w:sz w:val="28"/>
          <w:szCs w:val="28"/>
        </w:rPr>
        <w:lastRenderedPageBreak/>
        <w:t>минимального, о</w:t>
      </w:r>
      <w:r w:rsidR="00B759B9" w:rsidRPr="0042676B">
        <w:rPr>
          <w:rFonts w:ascii="Times New Roman" w:hAnsi="Times New Roman" w:cs="Times New Roman"/>
          <w:sz w:val="28"/>
          <w:szCs w:val="28"/>
        </w:rPr>
        <w:t xml:space="preserve">пределяемого Рособрнадзором </w:t>
      </w:r>
      <w:r w:rsidRPr="0042676B">
        <w:rPr>
          <w:rFonts w:ascii="Times New Roman" w:hAnsi="Times New Roman" w:cs="Times New Roman"/>
          <w:sz w:val="28"/>
          <w:szCs w:val="28"/>
        </w:rPr>
        <w:t>, а при сдаче ГВЭ, ЕГЭ по математике базового уровня получил отметку не ниже удовлетворительной.</w:t>
      </w:r>
    </w:p>
    <w:p w:rsidR="00B759B9" w:rsidRPr="0042676B" w:rsidRDefault="00B759B9">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w:t>
      </w: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в резервные сроки соответствующего периода проведения экзаменов.</w:t>
      </w:r>
    </w:p>
    <w:p w:rsidR="005F4247" w:rsidRPr="0042676B" w:rsidRDefault="005F4247" w:rsidP="00B759B9">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w:t>
      </w:r>
      <w:r w:rsidR="00B759B9" w:rsidRPr="0042676B">
        <w:rPr>
          <w:rFonts w:ascii="Times New Roman" w:hAnsi="Times New Roman" w:cs="Times New Roman"/>
          <w:sz w:val="28"/>
          <w:szCs w:val="28"/>
        </w:rPr>
        <w:t xml:space="preserve">пределяемого Рособрнадзором </w:t>
      </w:r>
      <w:r w:rsidRPr="0042676B">
        <w:rPr>
          <w:rFonts w:ascii="Times New Roman" w:hAnsi="Times New Roman" w:cs="Times New Roman"/>
          <w:sz w:val="28"/>
          <w:szCs w:val="28"/>
        </w:rPr>
        <w:t>.</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bookmarkStart w:id="32" w:name="P706"/>
      <w:bookmarkEnd w:id="32"/>
      <w:r w:rsidRPr="0042676B">
        <w:rPr>
          <w:rFonts w:ascii="Times New Roman" w:hAnsi="Times New Roman" w:cs="Times New Roman"/>
          <w:sz w:val="28"/>
          <w:szCs w:val="28"/>
        </w:rPr>
        <w:t xml:space="preserve">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допускаются: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1) обучающиеся образовательных организаций и экстерны, не допущенные к ГИА в текущем учебном году, но получившие допуск к </w:t>
      </w:r>
      <w:r w:rsidR="002509F8">
        <w:rPr>
          <w:rFonts w:ascii="Times New Roman" w:hAnsi="Times New Roman" w:cs="Times New Roman"/>
          <w:sz w:val="28"/>
          <w:szCs w:val="28"/>
        </w:rPr>
        <w:t xml:space="preserve">ГИА </w:t>
      </w:r>
      <w:r w:rsidRPr="0042676B">
        <w:rPr>
          <w:rFonts w:ascii="Times New Roman" w:hAnsi="Times New Roman" w:cs="Times New Roman"/>
          <w:sz w:val="28"/>
          <w:szCs w:val="28"/>
        </w:rPr>
        <w:t>в сроки, исключающие возможность прохождения ГИА до завершения основного периода проведения ГИА в текущем году;</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w:t>
      </w:r>
    </w:p>
    <w:p w:rsidR="005F4247" w:rsidRPr="0042676B" w:rsidRDefault="005F4247">
      <w:pPr>
        <w:pStyle w:val="ConsPlusNormal"/>
        <w:spacing w:before="220"/>
        <w:ind w:firstLine="540"/>
        <w:jc w:val="both"/>
        <w:rPr>
          <w:rFonts w:ascii="Times New Roman" w:hAnsi="Times New Roman" w:cs="Times New Roman"/>
          <w:sz w:val="28"/>
          <w:szCs w:val="28"/>
        </w:rPr>
      </w:pPr>
      <w:bookmarkStart w:id="33" w:name="P712"/>
      <w:bookmarkEnd w:id="33"/>
      <w:r w:rsidRPr="0042676B">
        <w:rPr>
          <w:rFonts w:ascii="Times New Roman" w:hAnsi="Times New Roman" w:cs="Times New Roman"/>
          <w:sz w:val="28"/>
          <w:szCs w:val="28"/>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5F4247" w:rsidRPr="0042676B" w:rsidRDefault="005F4247">
      <w:pPr>
        <w:pStyle w:val="ConsPlusNormal"/>
        <w:spacing w:before="220"/>
        <w:ind w:firstLine="540"/>
        <w:jc w:val="both"/>
        <w:rPr>
          <w:rFonts w:ascii="Times New Roman" w:hAnsi="Times New Roman" w:cs="Times New Roman"/>
          <w:sz w:val="28"/>
          <w:szCs w:val="28"/>
        </w:rPr>
      </w:pPr>
      <w:bookmarkStart w:id="34" w:name="P714"/>
      <w:bookmarkEnd w:id="34"/>
      <w:r w:rsidRPr="0042676B">
        <w:rPr>
          <w:rFonts w:ascii="Times New Roman" w:hAnsi="Times New Roman" w:cs="Times New Roman"/>
          <w:sz w:val="28"/>
          <w:szCs w:val="28"/>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Title"/>
        <w:jc w:val="center"/>
        <w:outlineLvl w:val="1"/>
        <w:rPr>
          <w:rFonts w:ascii="Times New Roman" w:hAnsi="Times New Roman" w:cs="Times New Roman"/>
          <w:sz w:val="28"/>
          <w:szCs w:val="28"/>
        </w:rPr>
      </w:pPr>
      <w:r w:rsidRPr="0042676B">
        <w:rPr>
          <w:rFonts w:ascii="Times New Roman" w:hAnsi="Times New Roman" w:cs="Times New Roman"/>
          <w:sz w:val="28"/>
          <w:szCs w:val="28"/>
        </w:rPr>
        <w:t xml:space="preserve"> Прием и рассмотрение апелляций</w:t>
      </w:r>
    </w:p>
    <w:p w:rsidR="005F4247" w:rsidRPr="0042676B" w:rsidRDefault="005F4247">
      <w:pPr>
        <w:pStyle w:val="ConsPlusNormal"/>
        <w:jc w:val="both"/>
        <w:rPr>
          <w:rFonts w:ascii="Times New Roman" w:hAnsi="Times New Roman" w:cs="Times New Roman"/>
          <w:sz w:val="28"/>
          <w:szCs w:val="28"/>
        </w:rPr>
      </w:pP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5F4247" w:rsidRPr="0042676B" w:rsidRDefault="005F4247">
      <w:pPr>
        <w:pStyle w:val="ConsPlusNormal"/>
        <w:spacing w:before="220"/>
        <w:ind w:firstLine="540"/>
        <w:jc w:val="both"/>
        <w:rPr>
          <w:rFonts w:ascii="Times New Roman" w:hAnsi="Times New Roman" w:cs="Times New Roman"/>
          <w:sz w:val="28"/>
          <w:szCs w:val="28"/>
        </w:rPr>
      </w:pPr>
      <w:bookmarkStart w:id="35" w:name="P720"/>
      <w:bookmarkEnd w:id="35"/>
      <w:r w:rsidRPr="0042676B">
        <w:rPr>
          <w:rFonts w:ascii="Times New Roman" w:hAnsi="Times New Roman" w:cs="Times New Roman"/>
          <w:sz w:val="28"/>
          <w:szCs w:val="28"/>
        </w:rPr>
        <w:t xml:space="preserve"> </w:t>
      </w:r>
      <w:bookmarkStart w:id="36" w:name="P721"/>
      <w:bookmarkEnd w:id="36"/>
      <w:r w:rsidRPr="0042676B">
        <w:rPr>
          <w:rFonts w:ascii="Times New Roman" w:hAnsi="Times New Roman" w:cs="Times New Roman"/>
          <w:sz w:val="28"/>
          <w:szCs w:val="28"/>
        </w:rPr>
        <w:t xml:space="preserve">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Апелляционная комиссия не рассматривает записи в черновиках и на КИМ в качестве материалов апелляции о несогласии с выставленными баллами.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5F4247" w:rsidRPr="0042676B" w:rsidRDefault="005F4247">
      <w:pPr>
        <w:pStyle w:val="ConsPlusNormal"/>
        <w:spacing w:before="220"/>
        <w:ind w:firstLine="540"/>
        <w:jc w:val="both"/>
        <w:rPr>
          <w:rFonts w:ascii="Times New Roman" w:hAnsi="Times New Roman" w:cs="Times New Roman"/>
          <w:sz w:val="28"/>
          <w:szCs w:val="28"/>
        </w:rPr>
      </w:pPr>
      <w:bookmarkStart w:id="37" w:name="P724"/>
      <w:bookmarkEnd w:id="37"/>
      <w:r w:rsidRPr="0042676B">
        <w:rPr>
          <w:rFonts w:ascii="Times New Roman" w:hAnsi="Times New Roman" w:cs="Times New Roman"/>
          <w:sz w:val="28"/>
          <w:szCs w:val="28"/>
        </w:rPr>
        <w:t xml:space="preserve">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При рассмотрении апелляции также могут присутствовать:</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члены ГЭК - по решению председателя ГЭК;</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аккредитованные общественные наблюдатели;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4) сурдопереводчик,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 Рассмотрение апелляции проводится в спокойной и доброжелательной обстановке.</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lastRenderedPageBreak/>
        <w:t xml:space="preserve"> Апелляцию о нарушении Порядка участник экзамена подает в день проведения экзамена по соответствующему учебному предмету члену ГЭК, не покидая ППЭ.</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об отклонении апелляции;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об удовлетворении апелляции.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w:t>
      </w:r>
      <w:r w:rsidR="0042676B" w:rsidRPr="0042676B">
        <w:rPr>
          <w:rFonts w:ascii="Times New Roman" w:hAnsi="Times New Roman" w:cs="Times New Roman"/>
          <w:sz w:val="28"/>
          <w:szCs w:val="28"/>
        </w:rPr>
        <w:t>иными расписаниями ЕГЭ, ГВЭ</w:t>
      </w:r>
      <w:r w:rsidRPr="0042676B">
        <w:rPr>
          <w:rFonts w:ascii="Times New Roman" w:hAnsi="Times New Roman" w:cs="Times New Roman"/>
          <w:sz w:val="28"/>
          <w:szCs w:val="28"/>
        </w:rPr>
        <w:t>.</w:t>
      </w:r>
    </w:p>
    <w:p w:rsidR="005F4247" w:rsidRPr="0042676B" w:rsidRDefault="005F4247">
      <w:pPr>
        <w:pStyle w:val="ConsPlusNormal"/>
        <w:ind w:firstLine="540"/>
        <w:jc w:val="both"/>
        <w:rPr>
          <w:rFonts w:ascii="Times New Roman" w:hAnsi="Times New Roman" w:cs="Times New Roman"/>
          <w:sz w:val="28"/>
          <w:szCs w:val="28"/>
        </w:rPr>
      </w:pPr>
      <w:r w:rsidRPr="0042676B">
        <w:rPr>
          <w:rFonts w:ascii="Times New Roman" w:hAnsi="Times New Roman" w:cs="Times New Roman"/>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5F4247" w:rsidRPr="0042676B" w:rsidRDefault="005F4247">
      <w:pPr>
        <w:pStyle w:val="ConsPlusNormal"/>
        <w:spacing w:before="220"/>
        <w:ind w:firstLine="540"/>
        <w:jc w:val="both"/>
        <w:rPr>
          <w:rFonts w:ascii="Times New Roman" w:hAnsi="Times New Roman" w:cs="Times New Roman"/>
          <w:sz w:val="28"/>
          <w:szCs w:val="28"/>
        </w:rPr>
      </w:pPr>
      <w:bookmarkStart w:id="38" w:name="P743"/>
      <w:bookmarkEnd w:id="38"/>
      <w:r w:rsidRPr="0042676B">
        <w:rPr>
          <w:rFonts w:ascii="Times New Roman" w:hAnsi="Times New Roman" w:cs="Times New Roman"/>
          <w:sz w:val="28"/>
          <w:szCs w:val="28"/>
        </w:rPr>
        <w:t xml:space="preserve"> 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5F4247" w:rsidRPr="0042676B" w:rsidRDefault="005F4247" w:rsidP="0042676B">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 xml:space="preserve">Руководитель организации, принявший апелляцию о несогласии с </w:t>
      </w:r>
      <w:r w:rsidRPr="0042676B">
        <w:rPr>
          <w:rFonts w:ascii="Times New Roman" w:hAnsi="Times New Roman" w:cs="Times New Roman"/>
          <w:sz w:val="28"/>
          <w:szCs w:val="28"/>
        </w:rPr>
        <w:lastRenderedPageBreak/>
        <w:t>выставленными баллами, передает ее в апелляционную комиссию в течение одного рабочего дня после ее получения.</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По результатам рассмотрения апелляции о несогласии с выставленными баллами апелляционная комиссия принимает одно из решений:</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1) об отклонении апелляции;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2) об удовлетворении апелляции.</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5F4247" w:rsidRPr="0042676B" w:rsidRDefault="005F4247">
      <w:pPr>
        <w:pStyle w:val="ConsPlusNormal"/>
        <w:spacing w:before="220"/>
        <w:ind w:firstLine="540"/>
        <w:jc w:val="both"/>
        <w:rPr>
          <w:rFonts w:ascii="Times New Roman" w:hAnsi="Times New Roman" w:cs="Times New Roman"/>
          <w:sz w:val="28"/>
          <w:szCs w:val="28"/>
        </w:rPr>
      </w:pPr>
      <w:r w:rsidRPr="0042676B">
        <w:rPr>
          <w:rFonts w:ascii="Times New Roman" w:hAnsi="Times New Roman" w:cs="Times New Roman"/>
          <w:sz w:val="28"/>
          <w:szCs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5F4247" w:rsidRPr="0042676B" w:rsidRDefault="005F4247">
      <w:pPr>
        <w:pStyle w:val="ConsPlusNormal"/>
        <w:jc w:val="both"/>
        <w:rPr>
          <w:rFonts w:ascii="Times New Roman" w:hAnsi="Times New Roman" w:cs="Times New Roman"/>
          <w:sz w:val="28"/>
          <w:szCs w:val="28"/>
        </w:rPr>
      </w:pPr>
    </w:p>
    <w:sectPr w:rsidR="005F4247" w:rsidRPr="0042676B" w:rsidSect="000217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F4247"/>
    <w:rsid w:val="00021762"/>
    <w:rsid w:val="001C0D11"/>
    <w:rsid w:val="002509F8"/>
    <w:rsid w:val="002E5D1D"/>
    <w:rsid w:val="003C3631"/>
    <w:rsid w:val="0042676B"/>
    <w:rsid w:val="005F4247"/>
    <w:rsid w:val="00B759B9"/>
    <w:rsid w:val="00C376B5"/>
    <w:rsid w:val="00EB5503"/>
    <w:rsid w:val="00EE26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24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24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24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24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424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4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42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424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424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424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D8847E4995A23F754BC22A7F465F81A5971E21A706DB90484A2A59707D40367033FD8FA95757A2CEFC9F3C159C816081D03040F88F91t0E5M" TargetMode="External"/><Relationship Id="rId5" Type="http://schemas.openxmlformats.org/officeDocument/2006/relationships/hyperlink" Target="consultantplus://offline/ref=78D8847E4995A23F754BC22A7F465F81AD9A1125A209869A4013265B77721F21657AA982AB5E49A6CDB6CC7842t9E2M" TargetMode="External"/><Relationship Id="rId4" Type="http://schemas.openxmlformats.org/officeDocument/2006/relationships/hyperlink" Target="consultantplus://offline/ref=78D8847E4995A23F754BC22A7F465F81A89A1923A50C869A4013265B77721F21777AF18EA95757A4C5A39A2904C48E6B96CE3856E48D9304tDE7M"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7280</Words>
  <Characters>41502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Просвирина Дарья Владимировна</dc:creator>
  <cp:lastModifiedBy>Мария Петровна</cp:lastModifiedBy>
  <cp:revision>3</cp:revision>
  <dcterms:created xsi:type="dcterms:W3CDTF">2023-08-29T12:04:00Z</dcterms:created>
  <dcterms:modified xsi:type="dcterms:W3CDTF">2024-09-01T19:13:00Z</dcterms:modified>
</cp:coreProperties>
</file>